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710302CB" w:rsidR="00397138" w:rsidRPr="001E50A7" w:rsidRDefault="00DB4F59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1B8F1D8F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914400" cy="12763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8A0BD2" w:rsidRPr="000611FA" w:rsidRDefault="008A0BD2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3D9077" w14:textId="77777777" w:rsidR="008A0BD2" w:rsidRPr="000611FA" w:rsidRDefault="008A0BD2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8A0BD2" w:rsidRPr="000611FA" w:rsidRDefault="008A0BD2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37.8pt;width:1in;height:10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">
                <v:stroke dashstyle="dash"/>
                <v:textbox>
                  <w:txbxContent>
                    <w:p w14:paraId="0BDA9973" w14:textId="77777777" w:rsidR="008A0BD2" w:rsidRPr="000611FA" w:rsidRDefault="008A0BD2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C3D9077" w14:textId="77777777" w:rsidR="008A0BD2" w:rsidRPr="000611FA" w:rsidRDefault="008A0BD2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8A0BD2" w:rsidRPr="000611FA" w:rsidRDefault="008A0BD2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="00397138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2</w:t>
      </w:r>
    </w:p>
    <w:p w14:paraId="3047FEBE" w14:textId="4AC7E0AC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5519CD16" w14:textId="77777777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เอกส</w:t>
      </w:r>
      <w:bookmarkStart w:id="0" w:name="_GoBack"/>
      <w:bookmarkEnd w:id="0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ารประกอบการพิจารณาเข้ารับการสรรหาเพื่อเป็นผู้สมควรดำรงตำแหน่ง</w:t>
      </w:r>
    </w:p>
    <w:p w14:paraId="59DDA9EB" w14:textId="5620062F" w:rsidR="00397138" w:rsidRPr="001E50A7" w:rsidRDefault="008A0BD2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bdr w:val="none" w:sz="0" w:space="0" w:color="auto" w:frame="1"/>
          <w:cs/>
        </w:rPr>
        <w:t>ผู้อำนวยการสำนักหอสมุด</w:t>
      </w:r>
      <w:r w:rsidR="00397138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25735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DB9BAE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ประวัติส่วนตัว</w:t>
      </w:r>
    </w:p>
    <w:p w14:paraId="09451BC6" w14:textId="77777777" w:rsidR="00397138" w:rsidRPr="001E50A7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ที่อยู่</w:t>
      </w:r>
    </w:p>
    <w:p w14:paraId="09B1E880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480E8DE" w14:textId="77777777" w:rsidR="00397138" w:rsidRPr="001E50A7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E50A7" w:rsidRPr="001E50A7" w14:paraId="202DFC57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E50A7" w:rsidRPr="001E50A7" w14:paraId="66B81DFD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145216F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29AFCD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DD092C4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7E0E8268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A04225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49CF4B8C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CEE08C5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4E0856B8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สถานภาพครอบครัว</w:t>
      </w:r>
    </w:p>
    <w:p w14:paraId="30F3BF24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โสด</w:t>
      </w:r>
    </w:p>
    <w:p w14:paraId="11F889F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สมรส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อื่นๆ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โปรดระบุ...........................</w:t>
      </w:r>
    </w:p>
    <w:p w14:paraId="0EE6D060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 w:type="page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-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-</w:t>
      </w:r>
    </w:p>
    <w:p w14:paraId="47D4BC4E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748D679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ประวัติการทำงาน</w:t>
      </w:r>
    </w:p>
    <w:p w14:paraId="5058CD80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25735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A4254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E50A7" w:rsidRPr="001E50A7" w14:paraId="01AAE5C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E50A7" w:rsidRPr="001E50A7" w14:paraId="7AE5827E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8C62498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08729C70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C371DB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968167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1F31B80C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7C9C1352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586B5C3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01752A1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5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E50A7" w:rsidRPr="001E50A7" w14:paraId="45BCE9B6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ปีที่ทำการสอน</w:t>
            </w:r>
          </w:p>
        </w:tc>
      </w:tr>
      <w:tr w:rsidR="001E50A7" w:rsidRPr="001E50A7" w14:paraId="669E4E1C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1EDE5B0F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30A6C1F9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86C3F3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BC18E4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E50A7" w:rsidRPr="001E50A7" w14:paraId="64798C77" w14:textId="77777777" w:rsidTr="00EA77C4">
        <w:tc>
          <w:tcPr>
            <w:tcW w:w="4077" w:type="dxa"/>
            <w:shd w:val="clear" w:color="auto" w:fill="auto"/>
          </w:tcPr>
          <w:p w14:paraId="0B7AF75C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E50A7" w:rsidRPr="001E50A7" w14:paraId="7074A1D8" w14:textId="77777777" w:rsidTr="00EA77C4">
        <w:tc>
          <w:tcPr>
            <w:tcW w:w="4077" w:type="dxa"/>
            <w:shd w:val="clear" w:color="auto" w:fill="auto"/>
          </w:tcPr>
          <w:p w14:paraId="260EAE2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07FAADCA" w14:textId="77777777" w:rsidTr="00EA77C4">
        <w:tc>
          <w:tcPr>
            <w:tcW w:w="4077" w:type="dxa"/>
            <w:shd w:val="clear" w:color="auto" w:fill="auto"/>
          </w:tcPr>
          <w:p w14:paraId="4571CF1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49DC8B97" w14:textId="77777777" w:rsidTr="00EA77C4">
        <w:tc>
          <w:tcPr>
            <w:tcW w:w="4077" w:type="dxa"/>
            <w:shd w:val="clear" w:color="auto" w:fill="auto"/>
          </w:tcPr>
          <w:p w14:paraId="36E9D45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CE3EA7C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EA76D97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7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EFF1C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-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-</w:t>
      </w:r>
    </w:p>
    <w:p w14:paraId="57ADC8C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40FCAB59" w14:textId="435E9614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8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กิจกรรมที่เกี่ยวข้องกับงานส่วนรวม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ภายในมหาวิทยาลัย</w:t>
      </w:r>
    </w:p>
    <w:p w14:paraId="3846577D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1CC1EDF8" w14:textId="776FE962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9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งานบริการสังคม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ภายนอกมหาวิทยาลัย</w:t>
      </w:r>
    </w:p>
    <w:p w14:paraId="56D3079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57EF3A7B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4D3BCAED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7AD80778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34CB601" w14:textId="77777777" w:rsidR="008A0BD2" w:rsidRPr="008A0BD2" w:rsidRDefault="008A0BD2" w:rsidP="008A0BD2">
      <w:pPr>
        <w:spacing w:after="0" w:line="240" w:lineRule="auto"/>
        <w:ind w:right="-604"/>
        <w:rPr>
          <w:rFonts w:ascii="TH Sarabun New" w:eastAsia="Times New Roman" w:hAnsi="TH Sarabun New" w:cs="TH Sarabun New"/>
          <w:sz w:val="32"/>
          <w:szCs w:val="32"/>
        </w:rPr>
      </w:pP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>ข้าพเจ้าขอรับรองว่า</w:t>
      </w:r>
    </w:p>
    <w:p w14:paraId="60EF41F1" w14:textId="77777777" w:rsidR="008A0BD2" w:rsidRPr="008A0BD2" w:rsidRDefault="008A0BD2" w:rsidP="008A0BD2">
      <w:pPr>
        <w:numPr>
          <w:ilvl w:val="0"/>
          <w:numId w:val="1"/>
        </w:numPr>
        <w:spacing w:after="0" w:line="240" w:lineRule="auto"/>
        <w:ind w:left="706" w:right="-605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5C1A4DF" w14:textId="77777777" w:rsidR="008A0BD2" w:rsidRPr="008A0BD2" w:rsidRDefault="008A0BD2" w:rsidP="008A0BD2">
      <w:pPr>
        <w:numPr>
          <w:ilvl w:val="0"/>
          <w:numId w:val="1"/>
        </w:numPr>
        <w:spacing w:after="0" w:line="240" w:lineRule="auto"/>
        <w:ind w:left="706" w:right="-605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 xml:space="preserve">ข้าพเจ้ามีคุณสมบัติตามพระราชบัญญัติมหาวิทยาลัยนเรศวร </w:t>
      </w:r>
      <w:r w:rsidRPr="008A0BD2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พ.ศ. 2533 แก้ไขเพิ่มเติม (ฉบับที่ 2) </w:t>
      </w:r>
      <w:r w:rsidRPr="008A0BD2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br/>
        <w:t>พ.ศ. 2541</w:t>
      </w: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00DEF58D" w14:textId="77777777" w:rsidR="008A0BD2" w:rsidRPr="008A0BD2" w:rsidRDefault="008A0BD2" w:rsidP="008A0BD2">
      <w:pPr>
        <w:numPr>
          <w:ilvl w:val="0"/>
          <w:numId w:val="1"/>
        </w:numPr>
        <w:spacing w:after="0" w:line="240" w:lineRule="auto"/>
        <w:ind w:left="706" w:right="-605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t>ข้าพเจ้ามีคุณสมบัติตามข้อบังคับมหาวิทยาลัยนเรศวร ว่าด้วย หลักเกณฑ์และวิธีการสรรหา</w:t>
      </w:r>
      <w:r w:rsidRPr="008A0BD2">
        <w:rPr>
          <w:rFonts w:ascii="TH Sarabun New" w:eastAsia="Times New Roman" w:hAnsi="TH Sarabun New" w:cs="TH Sarabun New"/>
          <w:sz w:val="32"/>
          <w:szCs w:val="32"/>
          <w:cs/>
        </w:rPr>
        <w:br/>
        <w:t xml:space="preserve">ผู้อำนวยการสำนักหอสมุด พ.ศ. 2560 </w:t>
      </w:r>
    </w:p>
    <w:p w14:paraId="345360AB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DB041A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DD4ADF0" w14:textId="77777777" w:rsidR="00397138" w:rsidRPr="001E50A7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 xml:space="preserve">                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(........................................................................)</w:t>
      </w:r>
    </w:p>
    <w:p w14:paraId="12196B87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14:paraId="743EDAA1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2A56425C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A3C7E3E" w14:textId="77777777" w:rsidR="00397138" w:rsidRPr="00257358" w:rsidRDefault="00397138" w:rsidP="00397138">
      <w:pPr>
        <w:spacing w:after="200" w:line="276" w:lineRule="auto"/>
        <w:rPr>
          <w:rFonts w:ascii="TH Sarabun New" w:eastAsia="Times New Roman" w:hAnsi="TH Sarabun New" w:cs="TH Sarabun New"/>
          <w:color w:val="FF0000"/>
          <w:sz w:val="32"/>
          <w:szCs w:val="32"/>
          <w:cs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br w:type="page"/>
      </w:r>
    </w:p>
    <w:p w14:paraId="0DC3DA8E" w14:textId="77777777" w:rsidR="00397138" w:rsidRPr="001E50A7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3</w:t>
      </w:r>
    </w:p>
    <w:p w14:paraId="2DA43EBF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1107F1F7" w14:textId="5E87BDE6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เอกสาร</w:t>
      </w:r>
      <w:bookmarkStart w:id="1" w:name="_Hlk118364444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>นโยบายการบริหาร</w:t>
      </w:r>
      <w:bookmarkEnd w:id="1"/>
      <w:r w:rsidR="008A0BD2" w:rsidRPr="008A0BD2">
        <w:rPr>
          <w:rFonts w:ascii="TH Sarabun New" w:eastAsia="Times New Roman" w:hAnsi="TH Sarabun New" w:cs="TH Sarabun New" w:hint="cs"/>
          <w:b/>
          <w:bCs/>
          <w:sz w:val="36"/>
          <w:szCs w:val="36"/>
          <w:bdr w:val="none" w:sz="0" w:space="0" w:color="auto" w:frame="1"/>
          <w:cs/>
        </w:rPr>
        <w:t>สำนักหอสมุด</w:t>
      </w:r>
    </w:p>
    <w:p w14:paraId="78DA5CA1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C208CC3" w14:textId="415ACA6D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นโยบายการบริหาร</w:t>
      </w:r>
      <w:r w:rsidR="008A0BD2">
        <w:rPr>
          <w:rFonts w:ascii="TH Sarabun New" w:eastAsia="Times New Roman" w:hAnsi="TH Sarabun New" w:cs="TH Sarabun New" w:hint="cs"/>
          <w:sz w:val="32"/>
          <w:szCs w:val="32"/>
          <w:bdr w:val="none" w:sz="0" w:space="0" w:color="auto" w:frame="1"/>
          <w:cs/>
        </w:rPr>
        <w:t>สำนักหอสมุด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ในช่วง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ปีของการดำรงตำแหน่ง (จำนวน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71499837" w14:textId="73C4F3EA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dotted"/>
          <w:cs/>
        </w:rPr>
        <w:t xml:space="preserve">            </w:t>
      </w:r>
      <w:r w:rsidRPr="00A75A00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>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กับนโยบายของมหาวิทยาลัย ในช่วง </w:t>
      </w:r>
      <w:r w:rsidRPr="00A75A00">
        <w:rPr>
          <w:rFonts w:ascii="TH Sarabun New" w:eastAsia="Times New Roman" w:hAnsi="TH Sarabun New" w:cs="TH Sarabun New" w:hint="cs"/>
          <w:spacing w:val="-8"/>
          <w:sz w:val="32"/>
          <w:szCs w:val="32"/>
          <w:u w:val="dotted"/>
          <w:cs/>
        </w:rPr>
        <w:t>4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 ปี  ทั้งนี้ 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>เพื่อใช้เป็นกรอบในการประเมินผลการปฏิบัติงานของ</w:t>
      </w:r>
      <w:r w:rsidR="008A0BD2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ผู้อำนวยการสำนักหอสมุด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ในรอบ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1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และรอบ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3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ต่อไป</w:t>
      </w: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2F6179A1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4983F4DF" w14:textId="77777777" w:rsid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08FC46C2" w14:textId="576C217F" w:rsidR="00397138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6A4DE57E" w14:textId="77777777" w:rsidR="0072270C" w:rsidRPr="0072270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</w:p>
    <w:p w14:paraId="51333DB1" w14:textId="74E75EB8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ไฟล์สไลด์ประกอบการนำเสนอ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นโยบายการบริหาร</w:t>
      </w:r>
      <w:r w:rsidR="008A0BD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สำนักหอสมุด</w:t>
      </w:r>
      <w:r w:rsidR="002E6FE3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ชุด)</w:t>
      </w:r>
    </w:p>
    <w:p w14:paraId="35D2988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B31413C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36430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2BB5F77A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EE3C2EE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2BA2CD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B56B15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7DDEE7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811000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F3ACF0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E2437A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E76BC16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C1A4BF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17E22B5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5AA64B67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8A7863C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DD5812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096EB58E" w:rsidR="001D3185" w:rsidRPr="0072270C" w:rsidRDefault="00397138" w:rsidP="0072270C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5371C5">
        <w:rPr>
          <w:rFonts w:ascii="TH Sarabun New" w:eastAsia="Times New Roman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หมายเหตุ : 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ให้ท่านส่งเอกสารนโยบายการบริหาร</w:t>
      </w:r>
      <w:r w:rsidR="008A0BD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สำนักหอสมุด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 xml:space="preserve"> (เอกสารหมายเลข 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10"/>
          <w:sz w:val="32"/>
          <w:szCs w:val="32"/>
          <w:cs/>
        </w:rPr>
        <w:t>3</w:t>
      </w:r>
      <w:r w:rsidRPr="005371C5">
        <w:rPr>
          <w:rFonts w:ascii="TH Sarabun New" w:eastAsia="Times New Roman" w:hAnsi="TH Sarabun New" w:cs="TH Sarabun New"/>
          <w:color w:val="000000" w:themeColor="text1"/>
          <w:spacing w:val="-10"/>
          <w:sz w:val="32"/>
          <w:szCs w:val="32"/>
          <w:cs/>
        </w:rPr>
        <w:t>)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จำนวน </w:t>
      </w:r>
      <w:r w:rsidRPr="005371C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6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ชุด </w:t>
      </w:r>
      <w:r w:rsidR="00F46026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ก่อนเวลา </w:t>
      </w:r>
      <w:r w:rsidR="0072270C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10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.</w:t>
      </w:r>
      <w:r w:rsidR="006F79AB"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0</w:t>
      </w:r>
      <w:r w:rsidRPr="005371C5">
        <w:rPr>
          <w:rFonts w:ascii="TH Sarabun New" w:eastAsia="Times New Roman" w:hAnsi="TH Sarabun New" w:cs="TH Sarabun New" w:hint="cs"/>
          <w:color w:val="000000" w:themeColor="text1"/>
          <w:spacing w:val="-2"/>
          <w:sz w:val="32"/>
          <w:szCs w:val="32"/>
          <w:u w:val="single"/>
          <w:cs/>
        </w:rPr>
        <w:t>0</w:t>
      </w:r>
      <w:r w:rsidRPr="005371C5">
        <w:rPr>
          <w:rFonts w:ascii="TH Sarabun New" w:eastAsia="Times New Roman" w:hAnsi="TH Sarabun New" w:cs="TH Sarabun New"/>
          <w:color w:val="000000" w:themeColor="text1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8A0BD2" w:rsidRPr="008A0BD2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  <w:cs/>
        </w:rPr>
        <w:t>ในวัน</w:t>
      </w:r>
      <w:r w:rsidR="008A0BD2" w:rsidRPr="008A0BD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ศุกร์ที่ </w:t>
      </w:r>
      <w:r w:rsidR="008A0BD2" w:rsidRPr="008A0BD2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</w:rPr>
        <w:t xml:space="preserve">10 </w:t>
      </w:r>
      <w:r w:rsidR="008A0BD2" w:rsidRPr="008A0BD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u w:val="single"/>
          <w:cs/>
        </w:rPr>
        <w:t>มีนาคม 256</w:t>
      </w:r>
      <w:r w:rsidR="008A0BD2" w:rsidRPr="008A0BD2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</w:rPr>
        <w:t>6</w:t>
      </w:r>
      <w:r w:rsidR="008A0BD2" w:rsidRPr="00C05084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8A0BD2"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</w:t>
      </w:r>
      <w:r w:rsidR="006F79AB"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(วันแสดงวิสัยทัศน์)  </w:t>
      </w:r>
    </w:p>
    <w:sectPr w:rsidR="001D3185" w:rsidRPr="0072270C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7CCE" w14:textId="77777777" w:rsidR="00F8251A" w:rsidRDefault="00F8251A" w:rsidP="003D1AE5">
      <w:pPr>
        <w:spacing w:after="0" w:line="240" w:lineRule="auto"/>
      </w:pPr>
      <w:r>
        <w:separator/>
      </w:r>
    </w:p>
  </w:endnote>
  <w:endnote w:type="continuationSeparator" w:id="0">
    <w:p w14:paraId="0B016FE2" w14:textId="77777777" w:rsidR="00F8251A" w:rsidRDefault="00F8251A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7721" w14:textId="77777777" w:rsidR="00F8251A" w:rsidRDefault="00F8251A" w:rsidP="003D1AE5">
      <w:pPr>
        <w:spacing w:after="0" w:line="240" w:lineRule="auto"/>
      </w:pPr>
      <w:r>
        <w:separator/>
      </w:r>
    </w:p>
  </w:footnote>
  <w:footnote w:type="continuationSeparator" w:id="0">
    <w:p w14:paraId="1064ACBA" w14:textId="77777777" w:rsidR="00F8251A" w:rsidRDefault="00F8251A" w:rsidP="003D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13120"/>
    <w:rsid w:val="00056734"/>
    <w:rsid w:val="000D3541"/>
    <w:rsid w:val="000E3922"/>
    <w:rsid w:val="00144206"/>
    <w:rsid w:val="001D3185"/>
    <w:rsid w:val="001E50A7"/>
    <w:rsid w:val="00202CF8"/>
    <w:rsid w:val="00257358"/>
    <w:rsid w:val="002E07C5"/>
    <w:rsid w:val="002E6FE3"/>
    <w:rsid w:val="003138F7"/>
    <w:rsid w:val="00351498"/>
    <w:rsid w:val="00397138"/>
    <w:rsid w:val="003A276D"/>
    <w:rsid w:val="003D1AE5"/>
    <w:rsid w:val="00404591"/>
    <w:rsid w:val="00455610"/>
    <w:rsid w:val="004F06AB"/>
    <w:rsid w:val="005371C5"/>
    <w:rsid w:val="005925CB"/>
    <w:rsid w:val="005B6A71"/>
    <w:rsid w:val="005D24A0"/>
    <w:rsid w:val="005D61A7"/>
    <w:rsid w:val="005E3B00"/>
    <w:rsid w:val="00691534"/>
    <w:rsid w:val="006F79AB"/>
    <w:rsid w:val="00701EC3"/>
    <w:rsid w:val="0072270C"/>
    <w:rsid w:val="007236B7"/>
    <w:rsid w:val="007302E6"/>
    <w:rsid w:val="007328CD"/>
    <w:rsid w:val="007726D2"/>
    <w:rsid w:val="00781B32"/>
    <w:rsid w:val="00794498"/>
    <w:rsid w:val="0079792D"/>
    <w:rsid w:val="007979D9"/>
    <w:rsid w:val="007F7D7A"/>
    <w:rsid w:val="008779CC"/>
    <w:rsid w:val="008A0BD2"/>
    <w:rsid w:val="009045F0"/>
    <w:rsid w:val="00986815"/>
    <w:rsid w:val="009869B6"/>
    <w:rsid w:val="009D2CB6"/>
    <w:rsid w:val="009E078A"/>
    <w:rsid w:val="009F4646"/>
    <w:rsid w:val="00A013DB"/>
    <w:rsid w:val="00A35883"/>
    <w:rsid w:val="00AA7A7C"/>
    <w:rsid w:val="00AD30A3"/>
    <w:rsid w:val="00B043D0"/>
    <w:rsid w:val="00B26886"/>
    <w:rsid w:val="00B30919"/>
    <w:rsid w:val="00B55EE8"/>
    <w:rsid w:val="00B63849"/>
    <w:rsid w:val="00BC20F8"/>
    <w:rsid w:val="00C05084"/>
    <w:rsid w:val="00CC2A55"/>
    <w:rsid w:val="00CC4719"/>
    <w:rsid w:val="00D06479"/>
    <w:rsid w:val="00DA14FC"/>
    <w:rsid w:val="00DB4F59"/>
    <w:rsid w:val="00E7633E"/>
    <w:rsid w:val="00E936AD"/>
    <w:rsid w:val="00EA77C4"/>
    <w:rsid w:val="00F24148"/>
    <w:rsid w:val="00F46026"/>
    <w:rsid w:val="00F6575C"/>
    <w:rsid w:val="00F8251A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A130-084F-484F-AF4F-812EF5C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4</cp:revision>
  <cp:lastPrinted>2023-02-13T08:06:00Z</cp:lastPrinted>
  <dcterms:created xsi:type="dcterms:W3CDTF">2023-02-13T08:06:00Z</dcterms:created>
  <dcterms:modified xsi:type="dcterms:W3CDTF">2023-02-13T08:18:00Z</dcterms:modified>
</cp:coreProperties>
</file>